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A1942" w14:textId="77777777" w:rsidR="00FF0E6F" w:rsidRDefault="00FF0E6F" w:rsidP="00FF0E6F">
      <w:pPr>
        <w:pStyle w:val="NormalWeb"/>
        <w:spacing w:before="0" w:beforeAutospacing="0" w:after="0" w:afterAutospacing="0" w:line="480" w:lineRule="auto"/>
        <w:ind w:firstLine="720"/>
        <w:jc w:val="center"/>
        <w:rPr>
          <w:color w:val="0E101A"/>
        </w:rPr>
      </w:pPr>
    </w:p>
    <w:p w14:paraId="5D47C614" w14:textId="77777777" w:rsidR="00FF0E6F" w:rsidRDefault="00FF0E6F" w:rsidP="00FF0E6F">
      <w:pPr>
        <w:pStyle w:val="NormalWeb"/>
        <w:spacing w:before="0" w:beforeAutospacing="0" w:after="0" w:afterAutospacing="0" w:line="480" w:lineRule="auto"/>
        <w:ind w:firstLine="720"/>
        <w:jc w:val="center"/>
        <w:rPr>
          <w:color w:val="0E101A"/>
        </w:rPr>
      </w:pPr>
    </w:p>
    <w:p w14:paraId="2586C396" w14:textId="77777777" w:rsidR="00FF0E6F" w:rsidRDefault="00FF0E6F" w:rsidP="00FF0E6F">
      <w:pPr>
        <w:pStyle w:val="NormalWeb"/>
        <w:spacing w:before="0" w:beforeAutospacing="0" w:after="0" w:afterAutospacing="0" w:line="480" w:lineRule="auto"/>
        <w:ind w:firstLine="720"/>
        <w:jc w:val="center"/>
        <w:rPr>
          <w:color w:val="0E101A"/>
        </w:rPr>
      </w:pPr>
    </w:p>
    <w:p w14:paraId="3E0A0E8F" w14:textId="77777777" w:rsidR="00FF0E6F" w:rsidRDefault="00FF0E6F" w:rsidP="00FF0E6F">
      <w:pPr>
        <w:pStyle w:val="NormalWeb"/>
        <w:spacing w:before="0" w:beforeAutospacing="0" w:after="0" w:afterAutospacing="0" w:line="480" w:lineRule="auto"/>
        <w:ind w:firstLine="720"/>
        <w:jc w:val="center"/>
        <w:rPr>
          <w:color w:val="0E101A"/>
        </w:rPr>
      </w:pPr>
    </w:p>
    <w:p w14:paraId="22DD5F37" w14:textId="77777777" w:rsidR="00FF0E6F" w:rsidRDefault="00FF0E6F" w:rsidP="00FF0E6F">
      <w:pPr>
        <w:pStyle w:val="NormalWeb"/>
        <w:spacing w:before="0" w:beforeAutospacing="0" w:after="0" w:afterAutospacing="0" w:line="480" w:lineRule="auto"/>
        <w:ind w:firstLine="720"/>
        <w:jc w:val="center"/>
        <w:rPr>
          <w:color w:val="0E101A"/>
        </w:rPr>
      </w:pPr>
    </w:p>
    <w:p w14:paraId="219A7D9A" w14:textId="77777777" w:rsidR="00FF0E6F" w:rsidRDefault="00FF0E6F" w:rsidP="00FF0E6F">
      <w:pPr>
        <w:pStyle w:val="NormalWeb"/>
        <w:spacing w:before="0" w:beforeAutospacing="0" w:after="0" w:afterAutospacing="0" w:line="480" w:lineRule="auto"/>
        <w:ind w:firstLine="720"/>
        <w:jc w:val="center"/>
        <w:rPr>
          <w:color w:val="0E101A"/>
        </w:rPr>
      </w:pPr>
    </w:p>
    <w:p w14:paraId="3ED12E66" w14:textId="77777777" w:rsidR="00FF0E6F" w:rsidRDefault="00FF0E6F" w:rsidP="00FF0E6F">
      <w:pPr>
        <w:pStyle w:val="NormalWeb"/>
        <w:spacing w:before="0" w:beforeAutospacing="0" w:after="0" w:afterAutospacing="0" w:line="480" w:lineRule="auto"/>
        <w:ind w:firstLine="720"/>
        <w:jc w:val="center"/>
        <w:rPr>
          <w:color w:val="0E101A"/>
        </w:rPr>
      </w:pPr>
    </w:p>
    <w:p w14:paraId="79EDD465" w14:textId="77777777" w:rsidR="00FF0E6F" w:rsidRDefault="00FF0E6F" w:rsidP="00FF0E6F">
      <w:pPr>
        <w:pStyle w:val="NormalWeb"/>
        <w:spacing w:before="0" w:beforeAutospacing="0" w:after="0" w:afterAutospacing="0" w:line="480" w:lineRule="auto"/>
        <w:ind w:firstLine="720"/>
        <w:jc w:val="center"/>
        <w:rPr>
          <w:color w:val="0E101A"/>
        </w:rPr>
      </w:pPr>
      <w:r>
        <w:rPr>
          <w:color w:val="0E101A"/>
        </w:rPr>
        <w:t>Forms of Crime Punishment</w:t>
      </w:r>
    </w:p>
    <w:p w14:paraId="33FA22A0" w14:textId="77777777" w:rsidR="00FF0E6F" w:rsidRDefault="00FF0E6F" w:rsidP="00FF0E6F">
      <w:pPr>
        <w:pStyle w:val="NormalWeb"/>
        <w:spacing w:before="0" w:beforeAutospacing="0" w:after="0" w:afterAutospacing="0" w:line="480" w:lineRule="auto"/>
        <w:ind w:firstLine="720"/>
        <w:jc w:val="center"/>
        <w:rPr>
          <w:color w:val="0E101A"/>
        </w:rPr>
      </w:pPr>
      <w:r>
        <w:rPr>
          <w:color w:val="0E101A"/>
        </w:rPr>
        <w:t>Name</w:t>
      </w:r>
    </w:p>
    <w:p w14:paraId="1E0F1863" w14:textId="77777777" w:rsidR="00FF0E6F" w:rsidRDefault="00FF0E6F" w:rsidP="00FF0E6F">
      <w:pPr>
        <w:pStyle w:val="NormalWeb"/>
        <w:spacing w:before="0" w:beforeAutospacing="0" w:after="0" w:afterAutospacing="0" w:line="480" w:lineRule="auto"/>
        <w:ind w:firstLine="720"/>
        <w:jc w:val="center"/>
        <w:rPr>
          <w:color w:val="0E101A"/>
        </w:rPr>
      </w:pPr>
      <w:r>
        <w:rPr>
          <w:color w:val="0E101A"/>
        </w:rPr>
        <w:t>Institution</w:t>
      </w:r>
    </w:p>
    <w:p w14:paraId="442753A6" w14:textId="77777777" w:rsidR="00FF0E6F" w:rsidRDefault="00FF0E6F">
      <w:pPr>
        <w:rPr>
          <w:rFonts w:eastAsia="Times New Roman"/>
          <w:color w:val="0E101A"/>
        </w:rPr>
      </w:pPr>
      <w:r>
        <w:rPr>
          <w:color w:val="0E101A"/>
        </w:rPr>
        <w:br w:type="page"/>
      </w:r>
    </w:p>
    <w:p w14:paraId="33C0DE4C" w14:textId="77777777" w:rsidR="00FF0E6F" w:rsidRDefault="00FF0E6F" w:rsidP="00FF0E6F">
      <w:pPr>
        <w:pStyle w:val="NormalWeb"/>
        <w:spacing w:before="0" w:beforeAutospacing="0" w:after="0" w:afterAutospacing="0" w:line="480" w:lineRule="auto"/>
        <w:ind w:firstLine="720"/>
        <w:jc w:val="center"/>
        <w:rPr>
          <w:color w:val="0E101A"/>
        </w:rPr>
      </w:pPr>
      <w:r>
        <w:rPr>
          <w:color w:val="0E101A"/>
        </w:rPr>
        <w:lastRenderedPageBreak/>
        <w:t>Forms of Crime Punishment</w:t>
      </w:r>
    </w:p>
    <w:p w14:paraId="091CDF08" w14:textId="77777777" w:rsidR="007E458D" w:rsidRDefault="007E458D" w:rsidP="00FF0E6F">
      <w:pPr>
        <w:pStyle w:val="NormalWeb"/>
        <w:spacing w:before="0" w:beforeAutospacing="0" w:after="0" w:afterAutospacing="0" w:line="480" w:lineRule="auto"/>
        <w:ind w:firstLine="720"/>
        <w:rPr>
          <w:color w:val="0E101A"/>
        </w:rPr>
      </w:pPr>
      <w:r>
        <w:rPr>
          <w:color w:val="0E101A"/>
        </w:rPr>
        <w:t>The theory of punishment I feel more effective is rehabilitation. Rehabilitation is a form of punishment that aims at restoring offenders. The Punishment aims to model the offenders into law-abiding citizens. Clinical officers offer treatment to the offenders by getting them to accept their mistakes and experience feelings of remorse and guilt</w:t>
      </w:r>
      <w:r w:rsidR="0009432A">
        <w:rPr>
          <w:color w:val="0E101A"/>
        </w:rPr>
        <w:t xml:space="preserve"> (Ward, 2020</w:t>
      </w:r>
      <w:r w:rsidR="00680BD4">
        <w:rPr>
          <w:color w:val="0E101A"/>
        </w:rPr>
        <w:t>)</w:t>
      </w:r>
      <w:r>
        <w:rPr>
          <w:color w:val="0E101A"/>
        </w:rPr>
        <w:t>. Rehabilitation does not give a criminal less Punishment as compared to other forms of correction; the only difference is that the convicts receive training and treatment. On rehabilitation, the criminals are released on probation after undergoing the training program. The form of training and treatment an offender receives might determine the length of their sentence. Some of the training they receive is education and technical training which they can apply in life after being released</w:t>
      </w:r>
      <w:r w:rsidR="0009432A">
        <w:rPr>
          <w:color w:val="0E101A"/>
        </w:rPr>
        <w:t xml:space="preserve"> (Ward, 2020</w:t>
      </w:r>
      <w:r w:rsidR="00680BD4">
        <w:rPr>
          <w:color w:val="0E101A"/>
        </w:rPr>
        <w:t>)</w:t>
      </w:r>
      <w:r>
        <w:rPr>
          <w:color w:val="0E101A"/>
        </w:rPr>
        <w:t>. </w:t>
      </w:r>
    </w:p>
    <w:p w14:paraId="33A4EC15" w14:textId="350E11D8" w:rsidR="007E458D" w:rsidRDefault="007E458D" w:rsidP="00680BD4">
      <w:pPr>
        <w:pStyle w:val="NormalWeb"/>
        <w:spacing w:before="0" w:beforeAutospacing="0" w:after="0" w:afterAutospacing="0" w:line="480" w:lineRule="auto"/>
        <w:ind w:firstLine="720"/>
        <w:rPr>
          <w:color w:val="0E101A"/>
        </w:rPr>
      </w:pPr>
      <w:r>
        <w:rPr>
          <w:color w:val="0E101A"/>
        </w:rPr>
        <w:t>The least effective theory in controlling crime is execution. Capital punishment is a form of punishment where an offender is put to it by the state</w:t>
      </w:r>
      <w:r w:rsidR="00680BD4">
        <w:rPr>
          <w:color w:val="0E101A"/>
        </w:rPr>
        <w:t xml:space="preserve"> (Blakelock, 2013)</w:t>
      </w:r>
      <w:r>
        <w:rPr>
          <w:color w:val="0E101A"/>
        </w:rPr>
        <w:t>. In the majority of states, the crimes punishable by capital punishment are murder and treason. I believe that capital punishment is not an effective form of punishment. It does not respect human life</w:t>
      </w:r>
      <w:r w:rsidR="000A5A52">
        <w:rPr>
          <w:color w:val="0E101A"/>
        </w:rPr>
        <w:t xml:space="preserve">. Sensibly  </w:t>
      </w:r>
      <w:r>
        <w:rPr>
          <w:color w:val="0E101A"/>
        </w:rPr>
        <w:t xml:space="preserve"> offender has the right to live and should be protected by the law. Although some of the crimes punished by execution are critical such as murder, I believe that these criminals deserve a second chance in life. Thus they should serve their time in prison and be allowed to leave their lives again. False evidence and eyewitnesses lead to wrongful execution of individuals</w:t>
      </w:r>
      <w:r w:rsidR="00680BD4">
        <w:rPr>
          <w:color w:val="0E101A"/>
        </w:rPr>
        <w:t xml:space="preserve"> (Blakelock, 2013)</w:t>
      </w:r>
      <w:r>
        <w:rPr>
          <w:color w:val="0E101A"/>
        </w:rPr>
        <w:t>. Therefore, execution is less effective because it might take the lives of innocent people.</w:t>
      </w:r>
    </w:p>
    <w:p w14:paraId="5901A19E" w14:textId="77777777" w:rsidR="007E458D" w:rsidRDefault="007E458D" w:rsidP="00680BD4">
      <w:pPr>
        <w:pStyle w:val="NormalWeb"/>
        <w:spacing w:before="0" w:beforeAutospacing="0" w:after="0" w:afterAutospacing="0" w:line="480" w:lineRule="auto"/>
        <w:ind w:firstLine="720"/>
        <w:rPr>
          <w:color w:val="0E101A"/>
        </w:rPr>
      </w:pPr>
    </w:p>
    <w:p w14:paraId="2EA208E2" w14:textId="77777777" w:rsidR="007E458D" w:rsidRDefault="007E458D" w:rsidP="00680BD4">
      <w:pPr>
        <w:pStyle w:val="NormalWeb"/>
        <w:spacing w:before="0" w:beforeAutospacing="0" w:after="0" w:afterAutospacing="0" w:line="480" w:lineRule="auto"/>
        <w:ind w:firstLine="720"/>
        <w:rPr>
          <w:color w:val="0E101A"/>
        </w:rPr>
      </w:pPr>
      <w:r>
        <w:rPr>
          <w:color w:val="0E101A"/>
        </w:rPr>
        <w:t> </w:t>
      </w:r>
    </w:p>
    <w:p w14:paraId="193BA1D1" w14:textId="77777777" w:rsidR="00680BD4" w:rsidRDefault="00680BD4">
      <w:pPr>
        <w:rPr>
          <w:rFonts w:eastAsia="Times New Roman"/>
          <w:color w:val="0E101A"/>
        </w:rPr>
      </w:pPr>
      <w:r>
        <w:rPr>
          <w:color w:val="0E101A"/>
        </w:rPr>
        <w:br w:type="page"/>
      </w:r>
    </w:p>
    <w:p w14:paraId="1FBB8EFE" w14:textId="77777777" w:rsidR="007E458D" w:rsidRDefault="007E458D" w:rsidP="00680BD4">
      <w:pPr>
        <w:pStyle w:val="NormalWeb"/>
        <w:spacing w:before="0" w:beforeAutospacing="0" w:after="0" w:afterAutospacing="0" w:line="480" w:lineRule="auto"/>
        <w:ind w:firstLine="720"/>
        <w:jc w:val="center"/>
        <w:rPr>
          <w:color w:val="0E101A"/>
        </w:rPr>
      </w:pPr>
      <w:r>
        <w:rPr>
          <w:color w:val="0E101A"/>
        </w:rPr>
        <w:lastRenderedPageBreak/>
        <w:t>Reference</w:t>
      </w:r>
    </w:p>
    <w:p w14:paraId="7969655C" w14:textId="77777777" w:rsidR="007E458D" w:rsidRDefault="007E458D" w:rsidP="00680BD4">
      <w:pPr>
        <w:pStyle w:val="NormalWeb"/>
        <w:spacing w:before="0" w:beforeAutospacing="0" w:after="0" w:afterAutospacing="0" w:line="480" w:lineRule="auto"/>
        <w:ind w:left="720" w:hanging="720"/>
        <w:rPr>
          <w:color w:val="0E101A"/>
        </w:rPr>
      </w:pPr>
      <w:r>
        <w:rPr>
          <w:color w:val="0E101A"/>
        </w:rPr>
        <w:t>Blakelock. M. (2013). Disadvantages of the death penalty. Retrieved from </w:t>
      </w:r>
      <w:hyperlink r:id="rId6" w:tgtFrame="_blank" w:history="1">
        <w:r w:rsidRPr="00680BD4">
          <w:rPr>
            <w:color w:val="0E101A"/>
          </w:rPr>
          <w:t>https://www.academia.edu/5050371/Disadvantages_of_the_Death_Penalty</w:t>
        </w:r>
      </w:hyperlink>
    </w:p>
    <w:p w14:paraId="5B627860" w14:textId="77777777" w:rsidR="007E458D" w:rsidRDefault="007E458D" w:rsidP="00680BD4">
      <w:pPr>
        <w:pStyle w:val="NormalWeb"/>
        <w:spacing w:before="0" w:beforeAutospacing="0" w:after="0" w:afterAutospacing="0" w:line="480" w:lineRule="auto"/>
        <w:ind w:left="720" w:hanging="720"/>
        <w:rPr>
          <w:color w:val="0E101A"/>
        </w:rPr>
      </w:pPr>
      <w:r>
        <w:rPr>
          <w:color w:val="0E101A"/>
        </w:rPr>
        <w:t>Ward. T. (2020). Is offender rehabilitation a form of punishment? Retrieved from </w:t>
      </w:r>
      <w:hyperlink r:id="rId7" w:tgtFrame="_blank" w:history="1">
        <w:r w:rsidRPr="00680BD4">
          <w:rPr>
            <w:color w:val="0E101A"/>
          </w:rPr>
          <w:t>https://www.researchgate.net/publication/271088618_Is_Offender_Rehabilitation_a_Form_of_Punishment</w:t>
        </w:r>
      </w:hyperlink>
    </w:p>
    <w:p w14:paraId="6BB0E1C0" w14:textId="77777777" w:rsidR="007E458D" w:rsidRDefault="007E458D" w:rsidP="00680BD4">
      <w:pPr>
        <w:pStyle w:val="NormalWeb"/>
        <w:spacing w:before="0" w:beforeAutospacing="0" w:after="0" w:afterAutospacing="0" w:line="480" w:lineRule="auto"/>
        <w:ind w:left="720" w:hanging="720"/>
        <w:rPr>
          <w:color w:val="0E101A"/>
        </w:rPr>
      </w:pPr>
      <w:r>
        <w:rPr>
          <w:color w:val="0E101A"/>
        </w:rPr>
        <w:t> </w:t>
      </w:r>
    </w:p>
    <w:p w14:paraId="7BD16BA5" w14:textId="77777777" w:rsidR="0090152E" w:rsidRPr="007E458D" w:rsidRDefault="0090152E" w:rsidP="00680BD4">
      <w:pPr>
        <w:ind w:left="720" w:hanging="720"/>
      </w:pPr>
    </w:p>
    <w:sectPr w:rsidR="0090152E" w:rsidRPr="007E45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CBBDA" w14:textId="77777777" w:rsidR="006B2D32" w:rsidRDefault="006B2D32" w:rsidP="00086FA8">
      <w:pPr>
        <w:spacing w:before="0" w:line="240" w:lineRule="auto"/>
      </w:pPr>
      <w:r>
        <w:separator/>
      </w:r>
    </w:p>
  </w:endnote>
  <w:endnote w:type="continuationSeparator" w:id="0">
    <w:p w14:paraId="270A0331" w14:textId="77777777" w:rsidR="006B2D32" w:rsidRDefault="006B2D32" w:rsidP="00086FA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8A822" w14:textId="77777777" w:rsidR="006B2D32" w:rsidRDefault="006B2D32" w:rsidP="00086FA8">
      <w:pPr>
        <w:spacing w:before="0" w:line="240" w:lineRule="auto"/>
      </w:pPr>
      <w:r>
        <w:separator/>
      </w:r>
    </w:p>
  </w:footnote>
  <w:footnote w:type="continuationSeparator" w:id="0">
    <w:p w14:paraId="04D4F93D" w14:textId="77777777" w:rsidR="006B2D32" w:rsidRDefault="006B2D32" w:rsidP="00086FA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82AA0" w14:textId="77777777" w:rsidR="00482752" w:rsidRDefault="00482752" w:rsidP="00211051">
    <w:pPr>
      <w:pStyle w:val="Header"/>
      <w:ind w:firstLine="0"/>
    </w:pPr>
    <w:r>
      <w:t xml:space="preserve"> CRIMINAL PUNISHMENT</w:t>
    </w:r>
    <w:r>
      <w:tab/>
    </w:r>
    <w:r>
      <w:tab/>
    </w:r>
    <w:sdt>
      <w:sdtPr>
        <w:id w:val="16550292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07483596" w14:textId="77777777" w:rsidR="00482752" w:rsidRDefault="004827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82"/>
    <w:rsid w:val="00086FA8"/>
    <w:rsid w:val="0009432A"/>
    <w:rsid w:val="000A5A52"/>
    <w:rsid w:val="00211051"/>
    <w:rsid w:val="00482752"/>
    <w:rsid w:val="00680BD4"/>
    <w:rsid w:val="006B2D32"/>
    <w:rsid w:val="007E458D"/>
    <w:rsid w:val="008C00F7"/>
    <w:rsid w:val="0090152E"/>
    <w:rsid w:val="00A935CB"/>
    <w:rsid w:val="00AE0382"/>
    <w:rsid w:val="00DE05A9"/>
    <w:rsid w:val="00DF1D3A"/>
    <w:rsid w:val="00EA28CE"/>
    <w:rsid w:val="00FF0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3F444"/>
  <w15:chartTrackingRefBased/>
  <w15:docId w15:val="{0196E9C4-147E-4739-B2BC-6F2863ED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28CE"/>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086FA8"/>
    <w:pPr>
      <w:tabs>
        <w:tab w:val="center" w:pos="4680"/>
        <w:tab w:val="right" w:pos="9360"/>
      </w:tabs>
      <w:spacing w:before="0" w:line="240" w:lineRule="auto"/>
    </w:pPr>
  </w:style>
  <w:style w:type="character" w:customStyle="1" w:styleId="HeaderChar">
    <w:name w:val="Header Char"/>
    <w:basedOn w:val="DefaultParagraphFont"/>
    <w:link w:val="Header"/>
    <w:uiPriority w:val="99"/>
    <w:rsid w:val="00086FA8"/>
  </w:style>
  <w:style w:type="paragraph" w:styleId="Footer">
    <w:name w:val="footer"/>
    <w:basedOn w:val="Normal"/>
    <w:link w:val="FooterChar"/>
    <w:uiPriority w:val="99"/>
    <w:unhideWhenUsed/>
    <w:rsid w:val="00086FA8"/>
    <w:pPr>
      <w:tabs>
        <w:tab w:val="center" w:pos="4680"/>
        <w:tab w:val="right" w:pos="9360"/>
      </w:tabs>
      <w:spacing w:before="0" w:line="240" w:lineRule="auto"/>
    </w:pPr>
  </w:style>
  <w:style w:type="character" w:customStyle="1" w:styleId="FooterChar">
    <w:name w:val="Footer Char"/>
    <w:basedOn w:val="DefaultParagraphFont"/>
    <w:link w:val="Footer"/>
    <w:uiPriority w:val="99"/>
    <w:rsid w:val="00086FA8"/>
  </w:style>
  <w:style w:type="character" w:styleId="Hyperlink">
    <w:name w:val="Hyperlink"/>
    <w:basedOn w:val="DefaultParagraphFont"/>
    <w:uiPriority w:val="99"/>
    <w:unhideWhenUsed/>
    <w:rsid w:val="00086F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436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earchgate.net/publication/271088618_Is_Offender_Rehabilitation_a_Form_of_Punishme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ademia.edu/5050371/Disadvantages_of_the_Death_Penal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 1</cp:lastModifiedBy>
  <cp:revision>9</cp:revision>
  <dcterms:created xsi:type="dcterms:W3CDTF">2020-10-24T04:51:00Z</dcterms:created>
  <dcterms:modified xsi:type="dcterms:W3CDTF">2020-10-23T20:36:00Z</dcterms:modified>
</cp:coreProperties>
</file>